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Style w:val="a3"/>
        </w:rPr>
        <w:id w:val="25979829"/>
        <w:placeholder>
          <w:docPart w:val="E335210DA64947E7ABA2FBC90C06440C"/>
        </w:placeholder>
        <w:date>
          <w:dateFormat w:val="dd.MM.yyyy"/>
          <w:lid w:val="ru-RU"/>
          <w:storeMappedDataAs w:val="dateTime"/>
          <w:calendar w:val="gregorian"/>
        </w:date>
      </w:sdtPr>
      <w:sdtContent>
        <w:p w:rsidR="00D55240" w:rsidRDefault="00D55240" w:rsidP="003C5DCD">
          <w:pPr>
            <w:framePr w:w="9839" w:h="15150" w:hSpace="180" w:wrap="around" w:vAnchor="text" w:hAnchor="page" w:x="1441" w:y="-62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spacing w:after="0"/>
            <w:ind w:right="6435"/>
            <w:jc w:val="center"/>
            <w:rPr>
              <w:rStyle w:val="a3"/>
            </w:rPr>
          </w:pPr>
          <w:r>
            <w:rPr>
              <w:rStyle w:val="a3"/>
            </w:rPr>
            <w:t>Выберите дату</w:t>
          </w:r>
        </w:p>
      </w:sdtContent>
    </w:sdt>
    <w:p w:rsidR="00D55240" w:rsidRDefault="00D55240" w:rsidP="003C5DCD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6436"/>
        <w:jc w:val="center"/>
      </w:pPr>
      <w:r>
        <w:t>Д</w:t>
      </w:r>
      <w:r w:rsidRPr="00D55240">
        <w:t xml:space="preserve">ата </w:t>
      </w:r>
      <w:r>
        <w:t>заполнения</w:t>
      </w:r>
    </w:p>
    <w:p w:rsidR="003C5DCD" w:rsidRPr="003C5DCD" w:rsidRDefault="003C5DCD" w:rsidP="003C5DCD">
      <w:pPr>
        <w:pStyle w:val="a6"/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/>
        <w:ind w:left="0"/>
        <w:jc w:val="center"/>
        <w:rPr>
          <w:b/>
          <w:spacing w:val="20"/>
          <w:w w:val="120"/>
        </w:rPr>
      </w:pPr>
    </w:p>
    <w:p w:rsidR="00D55240" w:rsidRPr="00E36612" w:rsidRDefault="00D55240" w:rsidP="003C5DCD">
      <w:pPr>
        <w:pStyle w:val="a6"/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/>
        <w:ind w:left="0"/>
        <w:jc w:val="center"/>
        <w:rPr>
          <w:b/>
          <w:spacing w:val="20"/>
          <w:w w:val="120"/>
          <w:sz w:val="28"/>
          <w:szCs w:val="28"/>
        </w:rPr>
      </w:pPr>
      <w:r w:rsidRPr="00E36612">
        <w:rPr>
          <w:b/>
          <w:spacing w:val="20"/>
          <w:w w:val="120"/>
          <w:sz w:val="28"/>
          <w:szCs w:val="28"/>
        </w:rPr>
        <w:t>ГАРАНТИЙНОЕ ПИСЬМО</w:t>
      </w:r>
    </w:p>
    <w:p w:rsidR="00D55240" w:rsidRPr="00E36612" w:rsidRDefault="00D55240" w:rsidP="003C5DCD">
      <w:pPr>
        <w:pStyle w:val="a6"/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center"/>
        <w:rPr>
          <w:sz w:val="28"/>
          <w:szCs w:val="28"/>
        </w:rPr>
      </w:pPr>
      <w:r w:rsidRPr="00E36612">
        <w:rPr>
          <w:sz w:val="28"/>
          <w:szCs w:val="28"/>
        </w:rPr>
        <w:t>(заявка)</w:t>
      </w:r>
    </w:p>
    <w:p w:rsidR="00D55240" w:rsidRDefault="00D55240" w:rsidP="003C5DCD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jc w:val="center"/>
      </w:pPr>
      <w:r>
        <w:t>Просим разместить рекламны</w:t>
      </w:r>
      <w:proofErr w:type="gramStart"/>
      <w:r>
        <w:t>й(</w:t>
      </w:r>
      <w:proofErr w:type="gramEnd"/>
      <w:r>
        <w:t xml:space="preserve">е) материал(ы) в газете «Новополоцк сегодня» </w:t>
      </w:r>
      <w:r>
        <w:br/>
        <w:t>на следующих условиях:</w:t>
      </w:r>
    </w:p>
    <w:p w:rsidR="00D55240" w:rsidRDefault="00D55240" w:rsidP="003C5DCD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284"/>
      </w:pPr>
      <w:r>
        <w:rPr>
          <w:b/>
        </w:rPr>
        <w:t>*</w:t>
      </w:r>
      <w:r w:rsidRPr="00D55240">
        <w:rPr>
          <w:b/>
        </w:rPr>
        <w:t>Даты выхода:</w:t>
      </w:r>
      <w:r>
        <w:t xml:space="preserve"> </w:t>
      </w:r>
      <w:sdt>
        <w:sdtPr>
          <w:rPr>
            <w:rStyle w:val="a7"/>
          </w:rPr>
          <w:id w:val="25701559"/>
          <w:placeholder>
            <w:docPart w:val="EDCA36E221354EB4B96E90FD3CEE7547"/>
          </w:placeholder>
          <w:showingPlcHdr/>
          <w:date>
            <w:dateFormat w:val="dd.MM"/>
            <w:lid w:val="ru-RU"/>
            <w:storeMappedDataAs w:val="dateTime"/>
            <w:calendar w:val="gregorian"/>
          </w:date>
        </w:sdtPr>
        <w:sdtEndPr>
          <w:rPr>
            <w:rStyle w:val="a0"/>
            <w:b w:val="0"/>
            <w:bCs w:val="0"/>
            <w:i w:val="0"/>
            <w:iCs w:val="0"/>
            <w:color w:val="auto"/>
          </w:rPr>
        </w:sdtEndPr>
        <w:sdtContent>
          <w:r>
            <w:rPr>
              <w:rStyle w:val="a7"/>
            </w:rPr>
            <w:t xml:space="preserve"> </w:t>
          </w:r>
          <w:r w:rsidRPr="00D55240">
            <w:rPr>
              <w:rStyle w:val="a7"/>
              <w:color w:val="A6A6A6" w:themeColor="background1" w:themeShade="A6"/>
            </w:rPr>
            <w:t xml:space="preserve">Выберите дату в календаре или впишите </w:t>
          </w:r>
          <w:r>
            <w:rPr>
              <w:rStyle w:val="a7"/>
              <w:color w:val="A6A6A6" w:themeColor="background1" w:themeShade="A6"/>
            </w:rPr>
            <w:t xml:space="preserve">через запятую </w:t>
          </w:r>
        </w:sdtContent>
      </w:sdt>
    </w:p>
    <w:p w:rsidR="00D55240" w:rsidRDefault="00D55240" w:rsidP="003C5DCD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284"/>
      </w:pPr>
      <w:r w:rsidRPr="00D55240">
        <w:rPr>
          <w:b/>
        </w:rPr>
        <w:t>Позиция</w:t>
      </w:r>
      <w:r>
        <w:t xml:space="preserve"> (цветность): </w:t>
      </w:r>
      <w:sdt>
        <w:sdtPr>
          <w:rPr>
            <w:rStyle w:val="a7"/>
          </w:rPr>
          <w:id w:val="25701539"/>
          <w:lock w:val="sdtLocked"/>
          <w:placeholder>
            <w:docPart w:val="45A2053089794D74987E8817A292B784"/>
          </w:placeholder>
          <w:comboBox>
            <w:listItem w:displayText="Первая полоса" w:value="При согласовании с редактором"/>
            <w:listItem w:displayText="Внутренняя цветная полоса" w:value="Внутренняя цветная полоса"/>
            <w:listItem w:displayText="В программе ТВ" w:value="В программе ТВ"/>
            <w:listItem w:displayText="Внутренняя чёрно-белая полоса" w:value="Внутренняя чёрно-белая полоса"/>
            <w:listItem w:displayText="Последняя полоса" w:value="Последняя полоса"/>
            <w:listItem w:displayText="Не имеет значения" w:value="Не имеет значения"/>
          </w:comboBox>
        </w:sdtPr>
        <w:sdtContent>
          <w:r w:rsidRPr="00186287">
            <w:rPr>
              <w:rStyle w:val="a7"/>
            </w:rPr>
            <w:t xml:space="preserve"> </w:t>
          </w:r>
          <w:r w:rsidRPr="00186287">
            <w:rPr>
              <w:rStyle w:val="a7"/>
              <w:color w:val="A6A6A6" w:themeColor="background1" w:themeShade="A6"/>
            </w:rPr>
            <w:t>Выберите элемент</w:t>
          </w:r>
          <w:r w:rsidRPr="00186287">
            <w:rPr>
              <w:rStyle w:val="a7"/>
            </w:rPr>
            <w:t xml:space="preserve"> </w:t>
          </w:r>
        </w:sdtContent>
      </w:sdt>
    </w:p>
    <w:p w:rsidR="00D55240" w:rsidRDefault="00D55240" w:rsidP="003C5DCD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284"/>
      </w:pPr>
      <w:r>
        <w:rPr>
          <w:b/>
        </w:rPr>
        <w:t>*</w:t>
      </w:r>
      <w:r w:rsidRPr="00D55240">
        <w:rPr>
          <w:b/>
        </w:rPr>
        <w:t>Размер</w:t>
      </w:r>
      <w:r>
        <w:t xml:space="preserve">: </w:t>
      </w:r>
    </w:p>
    <w:p w:rsidR="00D55240" w:rsidRDefault="00D55240" w:rsidP="003C5DCD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67"/>
      </w:pPr>
      <w:r>
        <w:t xml:space="preserve">ширина </w:t>
      </w:r>
      <w:sdt>
        <w:sdtPr>
          <w:rPr>
            <w:rStyle w:val="a7"/>
          </w:rPr>
          <w:id w:val="25701583"/>
          <w:placeholder>
            <w:docPart w:val="DC544E390B2A477BA0190F2ADCB1CDCB"/>
          </w:placeholder>
          <w:showingPlcHdr/>
        </w:sdtPr>
        <w:sdtEndPr>
          <w:rPr>
            <w:rStyle w:val="a0"/>
            <w:b w:val="0"/>
            <w:bCs w:val="0"/>
            <w:i w:val="0"/>
            <w:iCs w:val="0"/>
            <w:color w:val="auto"/>
          </w:rPr>
        </w:sdtEndPr>
        <w:sdtContent>
          <w:r>
            <w:t xml:space="preserve"> </w:t>
          </w:r>
          <w:r w:rsidRPr="00D55240">
            <w:rPr>
              <w:rStyle w:val="a7"/>
              <w:color w:val="A6A6A6" w:themeColor="background1" w:themeShade="A6"/>
            </w:rPr>
            <w:t>Значение должно быть кратно 5 см</w:t>
          </w:r>
        </w:sdtContent>
      </w:sdt>
      <w:r>
        <w:t>, высота</w:t>
      </w:r>
      <w:proofErr w:type="gramStart"/>
      <w:r>
        <w:t xml:space="preserve"> </w:t>
      </w:r>
      <w:sdt>
        <w:sdtPr>
          <w:rPr>
            <w:rStyle w:val="a7"/>
          </w:rPr>
          <w:id w:val="25701578"/>
          <w:placeholder>
            <w:docPart w:val="9A54C8D9DE1246DFB2A73F9F3F2F3E7B"/>
          </w:placeholder>
          <w:showingPlcHdr/>
        </w:sdtPr>
        <w:sdtEndPr>
          <w:rPr>
            <w:rStyle w:val="a0"/>
            <w:b w:val="0"/>
            <w:bCs w:val="0"/>
            <w:i w:val="0"/>
            <w:iCs w:val="0"/>
            <w:color w:val="auto"/>
          </w:rPr>
        </w:sdtEndPr>
        <w:sdtContent>
          <w:r>
            <w:rPr>
              <w:rStyle w:val="a7"/>
            </w:rPr>
            <w:t xml:space="preserve"> </w:t>
          </w:r>
          <w:r w:rsidRPr="00D55240">
            <w:rPr>
              <w:rStyle w:val="a7"/>
              <w:color w:val="A6A6A6" w:themeColor="background1" w:themeShade="A6"/>
            </w:rPr>
            <w:t>В</w:t>
          </w:r>
          <w:proofErr w:type="gramEnd"/>
          <w:r w:rsidRPr="00D55240">
            <w:rPr>
              <w:rStyle w:val="a7"/>
              <w:color w:val="A6A6A6" w:themeColor="background1" w:themeShade="A6"/>
            </w:rPr>
            <w:t>ведите значение</w:t>
          </w:r>
        </w:sdtContent>
      </w:sdt>
      <w:r>
        <w:t xml:space="preserve">, </w:t>
      </w:r>
    </w:p>
    <w:p w:rsidR="00D55240" w:rsidRDefault="00D55240" w:rsidP="003C5DCD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67"/>
      </w:pPr>
      <w:r>
        <w:t>площадь</w:t>
      </w:r>
      <w:proofErr w:type="gramStart"/>
      <w:r>
        <w:t xml:space="preserve"> </w:t>
      </w:r>
      <w:sdt>
        <w:sdtPr>
          <w:rPr>
            <w:rStyle w:val="a7"/>
          </w:rPr>
          <w:id w:val="25701587"/>
          <w:placeholder>
            <w:docPart w:val="BE2AFE9686AD4224BCB9C6BC2F8FF1A9"/>
          </w:placeholder>
          <w:showingPlcHdr/>
          <w:comboBox>
            <w:listItem w:displayText="Полоса" w:value="260х360 см"/>
            <w:listItem w:displayText="Полполосы" w:value="Полполосы 260х190 см"/>
            <w:listItem w:displayText="Примерно ... кв.см" w:value="Примерно ... кв.см"/>
            <w:listItem w:displayText="Не более ... кв.см" w:value="Не более ... кв.см"/>
          </w:comboBox>
        </w:sdtPr>
        <w:sdtEndPr>
          <w:rPr>
            <w:rStyle w:val="a0"/>
            <w:b w:val="0"/>
            <w:bCs w:val="0"/>
            <w:i w:val="0"/>
            <w:iCs w:val="0"/>
            <w:color w:val="auto"/>
          </w:rPr>
        </w:sdtEndPr>
        <w:sdtContent>
          <w:r>
            <w:rPr>
              <w:rStyle w:val="a3"/>
            </w:rPr>
            <w:t xml:space="preserve"> </w:t>
          </w:r>
          <w:r w:rsidRPr="00D55240">
            <w:rPr>
              <w:rStyle w:val="a7"/>
              <w:color w:val="A6A6A6" w:themeColor="background1" w:themeShade="A6"/>
            </w:rPr>
            <w:t>В</w:t>
          </w:r>
          <w:proofErr w:type="gramEnd"/>
          <w:r w:rsidRPr="00D55240">
            <w:rPr>
              <w:rStyle w:val="a7"/>
              <w:color w:val="A6A6A6" w:themeColor="background1" w:themeShade="A6"/>
            </w:rPr>
            <w:t>ыберите вариант или введите свое значение</w:t>
          </w:r>
          <w:r>
            <w:rPr>
              <w:rStyle w:val="a3"/>
            </w:rPr>
            <w:t xml:space="preserve"> </w:t>
          </w:r>
        </w:sdtContent>
      </w:sdt>
    </w:p>
    <w:p w:rsidR="00D55240" w:rsidRDefault="00D55240" w:rsidP="003C5DCD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284"/>
      </w:pPr>
      <w:r w:rsidRPr="00D55240">
        <w:rPr>
          <w:b/>
        </w:rPr>
        <w:t>Вид</w:t>
      </w:r>
      <w:r>
        <w:rPr>
          <w:b/>
        </w:rPr>
        <w:t xml:space="preserve"> рекламного материала</w:t>
      </w:r>
      <w:r w:rsidRPr="00D55240">
        <w:rPr>
          <w:b/>
        </w:rPr>
        <w:t>:</w:t>
      </w:r>
      <w:r>
        <w:t xml:space="preserve">  </w:t>
      </w:r>
      <w:sdt>
        <w:sdtPr>
          <w:rPr>
            <w:rStyle w:val="a7"/>
          </w:rPr>
          <w:id w:val="25701537"/>
          <w:placeholder>
            <w:docPart w:val="CA946E3E28A84A2B9C812DC158602A5B"/>
          </w:placeholder>
          <w:showingPlcHdr/>
          <w:dropDownList>
            <w:listItem w:displayText="Рекламная статья" w:value="Рекламная статья"/>
            <w:listItem w:displayText="Графический модуль" w:value="Графический модуль"/>
          </w:dropDownList>
        </w:sdtPr>
        <w:sdtEndPr>
          <w:rPr>
            <w:rStyle w:val="a0"/>
            <w:b w:val="0"/>
            <w:bCs w:val="0"/>
            <w:i w:val="0"/>
            <w:iCs w:val="0"/>
            <w:color w:val="auto"/>
          </w:rPr>
        </w:sdtEndPr>
        <w:sdtContent>
          <w:r>
            <w:rPr>
              <w:rStyle w:val="a7"/>
            </w:rPr>
            <w:t xml:space="preserve"> </w:t>
          </w:r>
          <w:r w:rsidRPr="00D55240">
            <w:rPr>
              <w:rStyle w:val="a7"/>
              <w:color w:val="A6A6A6" w:themeColor="background1" w:themeShade="A6"/>
            </w:rPr>
            <w:t>Выберите элемент</w:t>
          </w:r>
          <w:r>
            <w:rPr>
              <w:rStyle w:val="a7"/>
              <w:color w:val="A6A6A6" w:themeColor="background1" w:themeShade="A6"/>
            </w:rPr>
            <w:t xml:space="preserve"> </w:t>
          </w:r>
        </w:sdtContent>
      </w:sdt>
    </w:p>
    <w:p w:rsidR="00D55240" w:rsidRDefault="00D55240" w:rsidP="003C5DCD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284"/>
      </w:pPr>
      <w:r w:rsidRPr="00D55240">
        <w:rPr>
          <w:b/>
        </w:rPr>
        <w:t xml:space="preserve">Необходимость разработки макета </w:t>
      </w:r>
      <w:r>
        <w:rPr>
          <w:b/>
        </w:rPr>
        <w:t xml:space="preserve">(написания статьи) </w:t>
      </w:r>
      <w:r w:rsidRPr="00D55240">
        <w:rPr>
          <w:b/>
        </w:rPr>
        <w:t>редакцией</w:t>
      </w:r>
      <w:r>
        <w:t>:</w:t>
      </w:r>
      <w:r>
        <w:br/>
        <w:t xml:space="preserve">      </w:t>
      </w:r>
      <w:sdt>
        <w:sdtPr>
          <w:rPr>
            <w:rStyle w:val="a7"/>
          </w:rPr>
          <w:id w:val="25701595"/>
          <w:placeholder>
            <w:docPart w:val="8569BDCCD2C04AEB98ECB3E9222FEB25"/>
          </w:placeholder>
          <w:showingPlcHdr/>
          <w:comboBox>
            <w:listItem w:displayText="Уже есть разработанный макет (написана статья)" w:value="Адрес для отправки: ngaz@bk.ru"/>
            <w:listItem w:displayText="Просим разработать индивидуальный дизайн (написать статью)" w:value="За дизайнерские услуги и разработку индивидуального макета взымается дополнительная плата"/>
          </w:comboBox>
        </w:sdtPr>
        <w:sdtEndPr>
          <w:rPr>
            <w:rStyle w:val="a0"/>
            <w:b w:val="0"/>
            <w:bCs w:val="0"/>
            <w:i w:val="0"/>
            <w:iCs w:val="0"/>
            <w:color w:val="auto"/>
          </w:rPr>
        </w:sdtEndPr>
        <w:sdtContent>
          <w:r w:rsidRPr="00020AF4">
            <w:rPr>
              <w:rStyle w:val="a7"/>
              <w:color w:val="A6A6A6" w:themeColor="background1" w:themeShade="A6"/>
            </w:rPr>
            <w:t xml:space="preserve"> Выберите предпочтительный вариант</w:t>
          </w:r>
          <w:r>
            <w:rPr>
              <w:rStyle w:val="a3"/>
            </w:rPr>
            <w:t xml:space="preserve">  </w:t>
          </w:r>
        </w:sdtContent>
      </w:sdt>
    </w:p>
    <w:p w:rsidR="00D55240" w:rsidRDefault="00D55240" w:rsidP="003C5DCD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284"/>
      </w:pPr>
      <w:r w:rsidRPr="00020AF4">
        <w:rPr>
          <w:b/>
        </w:rPr>
        <w:t>Особые требования</w:t>
      </w:r>
      <w:r>
        <w:t xml:space="preserve">: </w:t>
      </w:r>
      <w:sdt>
        <w:sdtPr>
          <w:id w:val="30144620"/>
          <w:placeholder>
            <w:docPart w:val="26D76C28253D441285DAA44425364FCE"/>
          </w:placeholder>
          <w:showingPlcHdr/>
        </w:sdtPr>
        <w:sdtContent>
          <w:r w:rsidR="00020AF4">
            <w:t xml:space="preserve"> </w:t>
          </w:r>
          <w:r w:rsidR="00020AF4" w:rsidRPr="00020AF4">
            <w:rPr>
              <w:rStyle w:val="a7"/>
              <w:color w:val="A6A6A6" w:themeColor="background1" w:themeShade="A6"/>
            </w:rPr>
            <w:t>Укажите свои пожелания и предпочтения к размещению рекламного материала, если они имеются</w:t>
          </w:r>
          <w:r w:rsidR="00020AF4">
            <w:rPr>
              <w:rStyle w:val="a7"/>
              <w:color w:val="A6A6A6" w:themeColor="background1" w:themeShade="A6"/>
            </w:rPr>
            <w:t xml:space="preserve"> </w:t>
          </w:r>
        </w:sdtContent>
      </w:sdt>
    </w:p>
    <w:p w:rsidR="00D55240" w:rsidRPr="003C5DCD" w:rsidRDefault="00D55240" w:rsidP="003C5DCD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284"/>
        <w:rPr>
          <w:sz w:val="16"/>
          <w:szCs w:val="16"/>
        </w:rPr>
      </w:pPr>
    </w:p>
    <w:p w:rsidR="00D55240" w:rsidRDefault="00D55240" w:rsidP="003C5DCD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1134"/>
      </w:pPr>
      <w:r>
        <w:t>Оплату гарантируем</w:t>
      </w:r>
    </w:p>
    <w:p w:rsidR="00020AF4" w:rsidRDefault="00020AF4" w:rsidP="003C5DCD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284"/>
      </w:pPr>
      <w:r>
        <w:t>________________</w:t>
      </w:r>
      <w:r w:rsidR="00186287">
        <w:t>__________________</w:t>
      </w:r>
      <w:r>
        <w:t>__</w:t>
      </w:r>
      <w:r w:rsidR="003C5DCD">
        <w:t>________</w:t>
      </w:r>
      <w:r>
        <w:t>_________________</w:t>
      </w:r>
    </w:p>
    <w:p w:rsidR="00020AF4" w:rsidRPr="00020AF4" w:rsidRDefault="00020AF4" w:rsidP="003C5DCD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1134"/>
        <w:rPr>
          <w:b/>
          <w:sz w:val="28"/>
          <w:szCs w:val="28"/>
        </w:rPr>
      </w:pPr>
      <w:r w:rsidRPr="00020AF4">
        <w:rPr>
          <w:b/>
          <w:sz w:val="28"/>
          <w:szCs w:val="28"/>
        </w:rPr>
        <w:t>Контактные данные:</w:t>
      </w:r>
    </w:p>
    <w:p w:rsidR="00020AF4" w:rsidRDefault="00020AF4" w:rsidP="003C5DCD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1134"/>
      </w:pPr>
      <w:r>
        <w:t xml:space="preserve">*Наименование фирмы: </w:t>
      </w:r>
      <w:sdt>
        <w:sdtPr>
          <w:id w:val="30144624"/>
          <w:placeholder>
            <w:docPart w:val="69F10730450C4298B6299D841301043D"/>
          </w:placeholder>
          <w:showingPlcHdr/>
          <w:text/>
        </w:sdtPr>
        <w:sdtContent>
          <w:r w:rsidRPr="00D617D0">
            <w:rPr>
              <w:rStyle w:val="a3"/>
            </w:rPr>
            <w:t>Место для ввода текста</w:t>
          </w:r>
        </w:sdtContent>
      </w:sdt>
    </w:p>
    <w:p w:rsidR="00020AF4" w:rsidRDefault="00020AF4" w:rsidP="003C5DCD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1134"/>
      </w:pPr>
      <w:r>
        <w:t xml:space="preserve">*Тел/факс: </w:t>
      </w:r>
      <w:sdt>
        <w:sdtPr>
          <w:id w:val="30144625"/>
          <w:placeholder>
            <w:docPart w:val="25CA21B5EE424B2E8DFEF162CC33251E"/>
          </w:placeholder>
          <w:showingPlcHdr/>
          <w:text/>
        </w:sdtPr>
        <w:sdtContent>
          <w:r w:rsidRPr="00D617D0">
            <w:rPr>
              <w:rStyle w:val="a3"/>
            </w:rPr>
            <w:t>Место для ввода текста</w:t>
          </w:r>
        </w:sdtContent>
      </w:sdt>
    </w:p>
    <w:p w:rsidR="00020AF4" w:rsidRDefault="00020AF4" w:rsidP="003C5DCD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1134"/>
      </w:pPr>
      <w:r>
        <w:t xml:space="preserve">E-mail: </w:t>
      </w:r>
      <w:sdt>
        <w:sdtPr>
          <w:id w:val="30144626"/>
          <w:placeholder>
            <w:docPart w:val="EDA8D6AD4CCB455B9EF089C2443923DF"/>
          </w:placeholder>
          <w:showingPlcHdr/>
          <w:text/>
        </w:sdtPr>
        <w:sdtContent>
          <w:r w:rsidRPr="00D617D0">
            <w:rPr>
              <w:rStyle w:val="a3"/>
            </w:rPr>
            <w:t>Место для ввода текста</w:t>
          </w:r>
        </w:sdtContent>
      </w:sdt>
    </w:p>
    <w:p w:rsidR="00020AF4" w:rsidRDefault="00020AF4" w:rsidP="003C5DCD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1134"/>
      </w:pPr>
      <w:r>
        <w:t xml:space="preserve">Контактное лицо: </w:t>
      </w:r>
      <w:sdt>
        <w:sdtPr>
          <w:id w:val="30144627"/>
          <w:placeholder>
            <w:docPart w:val="753FE85004B24B8294724F4BB3987DA0"/>
          </w:placeholder>
          <w:showingPlcHdr/>
          <w:text/>
        </w:sdtPr>
        <w:sdtContent>
          <w:r w:rsidRPr="00D617D0">
            <w:rPr>
              <w:rStyle w:val="a3"/>
            </w:rPr>
            <w:t>Место для ввода текста</w:t>
          </w:r>
        </w:sdtContent>
      </w:sdt>
    </w:p>
    <w:p w:rsidR="00020AF4" w:rsidRDefault="00020AF4" w:rsidP="003C5DCD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1134"/>
      </w:pPr>
      <w:r>
        <w:t xml:space="preserve">*УНП/Банковские реквизиты: </w:t>
      </w:r>
      <w:sdt>
        <w:sdtPr>
          <w:id w:val="30144632"/>
          <w:placeholder>
            <w:docPart w:val="4BBFC54667B54893B0E5DF99C9908C92"/>
          </w:placeholder>
          <w:showingPlcHdr/>
          <w:text/>
        </w:sdtPr>
        <w:sdtContent>
          <w:r w:rsidRPr="00D617D0">
            <w:rPr>
              <w:rStyle w:val="a3"/>
            </w:rPr>
            <w:t>Место для ввода текста.</w:t>
          </w:r>
        </w:sdtContent>
      </w:sdt>
    </w:p>
    <w:p w:rsidR="003C5DCD" w:rsidRPr="003C5DCD" w:rsidRDefault="003C5DCD" w:rsidP="003C5DCD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1134"/>
        <w:rPr>
          <w:sz w:val="16"/>
          <w:szCs w:val="16"/>
        </w:rPr>
      </w:pPr>
    </w:p>
    <w:p w:rsidR="003C5DCD" w:rsidRDefault="003C5DCD" w:rsidP="003C5DCD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1134"/>
      </w:pPr>
      <w:r>
        <w:t>__________________________________________</w:t>
      </w:r>
    </w:p>
    <w:p w:rsidR="003C5DCD" w:rsidRPr="003C5DCD" w:rsidRDefault="003C5DCD" w:rsidP="003C5DCD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1134"/>
        <w:rPr>
          <w:i/>
          <w:color w:val="A6A6A6" w:themeColor="background1" w:themeShade="A6"/>
        </w:rPr>
      </w:pPr>
      <w:r w:rsidRPr="003C5DCD">
        <w:rPr>
          <w:i/>
          <w:color w:val="A6A6A6" w:themeColor="background1" w:themeShade="A6"/>
        </w:rPr>
        <w:t>*  Поля, обязательные для заполнения</w:t>
      </w:r>
    </w:p>
    <w:p w:rsidR="00EB1115" w:rsidRPr="003C5DCD" w:rsidRDefault="00EB1115" w:rsidP="003C5DCD">
      <w:pPr>
        <w:rPr>
          <w:vanish/>
          <w:sz w:val="2"/>
          <w:szCs w:val="2"/>
        </w:rPr>
      </w:pPr>
    </w:p>
    <w:sectPr w:rsidR="00EB1115" w:rsidRPr="003C5DCD" w:rsidSect="003C5DC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8"/>
  <w:characterSpacingControl w:val="doNotCompress"/>
  <w:compat/>
  <w:rsids>
    <w:rsidRoot w:val="00D55240"/>
    <w:rsid w:val="00020AF4"/>
    <w:rsid w:val="000D371E"/>
    <w:rsid w:val="00186287"/>
    <w:rsid w:val="00320942"/>
    <w:rsid w:val="00395084"/>
    <w:rsid w:val="003C5DCD"/>
    <w:rsid w:val="00426959"/>
    <w:rsid w:val="004B6A4F"/>
    <w:rsid w:val="004C481E"/>
    <w:rsid w:val="00865598"/>
    <w:rsid w:val="00BE41E0"/>
    <w:rsid w:val="00CB53B3"/>
    <w:rsid w:val="00D55240"/>
    <w:rsid w:val="00EB1115"/>
    <w:rsid w:val="00F8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524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2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5240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D55240"/>
    <w:rPr>
      <w:b/>
      <w:bCs/>
      <w:i/>
      <w:iCs/>
      <w:color w:val="4F81BD" w:themeColor="accent1"/>
    </w:rPr>
  </w:style>
  <w:style w:type="character" w:styleId="a8">
    <w:name w:val="annotation reference"/>
    <w:basedOn w:val="a0"/>
    <w:uiPriority w:val="99"/>
    <w:semiHidden/>
    <w:unhideWhenUsed/>
    <w:rsid w:val="00D5524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5524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5524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5524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552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35210DA64947E7ABA2FBC90C0644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0A18CF-5CED-4548-90C4-718C5F5ECF4C}"/>
      </w:docPartPr>
      <w:docPartBody>
        <w:p w:rsidR="000358DD" w:rsidRDefault="00CD04A5" w:rsidP="00CD04A5">
          <w:pPr>
            <w:pStyle w:val="E335210DA64947E7ABA2FBC90C06440C"/>
          </w:pPr>
          <w:r w:rsidRPr="00D55240">
            <w:rPr>
              <w:rStyle w:val="a3"/>
              <w:color w:val="17365D" w:themeColor="text2" w:themeShade="BF"/>
            </w:rPr>
            <w:t>Место для ввода даты</w:t>
          </w:r>
        </w:p>
      </w:docPartBody>
    </w:docPart>
    <w:docPart>
      <w:docPartPr>
        <w:name w:val="EDCA36E221354EB4B96E90FD3CEE75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805B9D-D7F7-4F68-A892-317BDEBE7A41}"/>
      </w:docPartPr>
      <w:docPartBody>
        <w:p w:rsidR="000358DD" w:rsidRDefault="0015445F" w:rsidP="0015445F">
          <w:pPr>
            <w:pStyle w:val="EDCA36E221354EB4B96E90FD3CEE75475"/>
          </w:pPr>
          <w:r>
            <w:rPr>
              <w:rStyle w:val="a4"/>
            </w:rPr>
            <w:t xml:space="preserve"> </w:t>
          </w:r>
          <w:r w:rsidRPr="00D55240">
            <w:rPr>
              <w:rStyle w:val="a4"/>
              <w:color w:val="A6A6A6" w:themeColor="background1" w:themeShade="A6"/>
            </w:rPr>
            <w:t xml:space="preserve">Выберите дату в календаре или впишите </w:t>
          </w:r>
          <w:r>
            <w:rPr>
              <w:rStyle w:val="a4"/>
              <w:color w:val="A6A6A6" w:themeColor="background1" w:themeShade="A6"/>
            </w:rPr>
            <w:t xml:space="preserve">через запятую </w:t>
          </w:r>
        </w:p>
      </w:docPartBody>
    </w:docPart>
    <w:docPart>
      <w:docPartPr>
        <w:name w:val="45A2053089794D74987E8817A292B7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964FE0-D6C2-4495-BAEE-1005D8CC17D3}"/>
      </w:docPartPr>
      <w:docPartBody>
        <w:p w:rsidR="000358DD" w:rsidRDefault="00CD04A5" w:rsidP="00CD04A5">
          <w:pPr>
            <w:pStyle w:val="45A2053089794D74987E8817A292B784"/>
          </w:pPr>
          <w:r w:rsidRPr="00EE668C">
            <w:rPr>
              <w:rStyle w:val="a3"/>
            </w:rPr>
            <w:t>Выберите элемент.</w:t>
          </w:r>
        </w:p>
      </w:docPartBody>
    </w:docPart>
    <w:docPart>
      <w:docPartPr>
        <w:name w:val="DC544E390B2A477BA0190F2ADCB1CD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DAE6AC-1349-421F-B27C-AD95A33D8B83}"/>
      </w:docPartPr>
      <w:docPartBody>
        <w:p w:rsidR="000358DD" w:rsidRDefault="0015445F" w:rsidP="0015445F">
          <w:pPr>
            <w:pStyle w:val="DC544E390B2A477BA0190F2ADCB1CDCB5"/>
          </w:pPr>
          <w:r>
            <w:t xml:space="preserve"> </w:t>
          </w:r>
          <w:r w:rsidRPr="00D55240">
            <w:rPr>
              <w:rStyle w:val="a4"/>
              <w:color w:val="A6A6A6" w:themeColor="background1" w:themeShade="A6"/>
            </w:rPr>
            <w:t>Значение должно быть кратно 5 см</w:t>
          </w:r>
        </w:p>
      </w:docPartBody>
    </w:docPart>
    <w:docPart>
      <w:docPartPr>
        <w:name w:val="9A54C8D9DE1246DFB2A73F9F3F2F3E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22421B-E356-46DA-A045-7A8019C718EF}"/>
      </w:docPartPr>
      <w:docPartBody>
        <w:p w:rsidR="000358DD" w:rsidRDefault="0015445F" w:rsidP="0015445F">
          <w:pPr>
            <w:pStyle w:val="9A54C8D9DE1246DFB2A73F9F3F2F3E7B5"/>
          </w:pPr>
          <w:r>
            <w:rPr>
              <w:rStyle w:val="a4"/>
            </w:rPr>
            <w:t xml:space="preserve"> </w:t>
          </w:r>
          <w:r w:rsidRPr="00D55240">
            <w:rPr>
              <w:rStyle w:val="a4"/>
              <w:color w:val="A6A6A6" w:themeColor="background1" w:themeShade="A6"/>
            </w:rPr>
            <w:t>Введите значение</w:t>
          </w:r>
        </w:p>
      </w:docPartBody>
    </w:docPart>
    <w:docPart>
      <w:docPartPr>
        <w:name w:val="BE2AFE9686AD4224BCB9C6BC2F8FF1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C8BA15-3AE2-41E2-A3B1-11AC2A36461C}"/>
      </w:docPartPr>
      <w:docPartBody>
        <w:p w:rsidR="000358DD" w:rsidRDefault="0015445F" w:rsidP="0015445F">
          <w:pPr>
            <w:pStyle w:val="BE2AFE9686AD4224BCB9C6BC2F8FF1A95"/>
          </w:pPr>
          <w:r>
            <w:rPr>
              <w:rStyle w:val="a3"/>
            </w:rPr>
            <w:t xml:space="preserve"> </w:t>
          </w:r>
          <w:r w:rsidRPr="00D55240">
            <w:rPr>
              <w:rStyle w:val="a4"/>
              <w:color w:val="A6A6A6" w:themeColor="background1" w:themeShade="A6"/>
            </w:rPr>
            <w:t>Выберите вариант или введите свое значение</w:t>
          </w:r>
          <w:r>
            <w:rPr>
              <w:rStyle w:val="a3"/>
            </w:rPr>
            <w:t xml:space="preserve"> </w:t>
          </w:r>
        </w:p>
      </w:docPartBody>
    </w:docPart>
    <w:docPart>
      <w:docPartPr>
        <w:name w:val="CA946E3E28A84A2B9C812DC158602A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589ED7-1C07-49BA-8301-5FBA1552F7C6}"/>
      </w:docPartPr>
      <w:docPartBody>
        <w:p w:rsidR="000358DD" w:rsidRDefault="0015445F" w:rsidP="0015445F">
          <w:pPr>
            <w:pStyle w:val="CA946E3E28A84A2B9C812DC158602A5B5"/>
          </w:pPr>
          <w:r>
            <w:rPr>
              <w:rStyle w:val="a4"/>
            </w:rPr>
            <w:t xml:space="preserve"> </w:t>
          </w:r>
          <w:r w:rsidRPr="00D55240">
            <w:rPr>
              <w:rStyle w:val="a4"/>
              <w:color w:val="A6A6A6" w:themeColor="background1" w:themeShade="A6"/>
            </w:rPr>
            <w:t>Выберите элемент</w:t>
          </w:r>
          <w:r>
            <w:rPr>
              <w:rStyle w:val="a4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8569BDCCD2C04AEB98ECB3E9222FE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F34ECC-D99E-4AE7-8148-AAEBB767CA60}"/>
      </w:docPartPr>
      <w:docPartBody>
        <w:p w:rsidR="000358DD" w:rsidRDefault="0015445F" w:rsidP="0015445F">
          <w:pPr>
            <w:pStyle w:val="8569BDCCD2C04AEB98ECB3E9222FEB255"/>
          </w:pPr>
          <w:r w:rsidRPr="00020AF4">
            <w:rPr>
              <w:rStyle w:val="a4"/>
              <w:color w:val="A6A6A6" w:themeColor="background1" w:themeShade="A6"/>
            </w:rPr>
            <w:t xml:space="preserve"> Выберите предпочтительный вариант</w:t>
          </w:r>
          <w:r>
            <w:rPr>
              <w:rStyle w:val="a3"/>
            </w:rPr>
            <w:t xml:space="preserve">  </w:t>
          </w:r>
        </w:p>
      </w:docPartBody>
    </w:docPart>
    <w:docPart>
      <w:docPartPr>
        <w:name w:val="26D76C28253D441285DAA44425364F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D38F50-7A66-42F8-AEED-9C832E5F532F}"/>
      </w:docPartPr>
      <w:docPartBody>
        <w:p w:rsidR="000B655B" w:rsidRDefault="0015445F" w:rsidP="0015445F">
          <w:pPr>
            <w:pStyle w:val="26D76C28253D441285DAA44425364FCE2"/>
          </w:pPr>
          <w:r>
            <w:t xml:space="preserve"> </w:t>
          </w:r>
          <w:r w:rsidRPr="00020AF4">
            <w:rPr>
              <w:rStyle w:val="a4"/>
              <w:color w:val="A6A6A6" w:themeColor="background1" w:themeShade="A6"/>
            </w:rPr>
            <w:t>Укажите свои пожелания и предпочтения к размещению рекламного материала, если они имеются</w:t>
          </w:r>
          <w:r>
            <w:rPr>
              <w:rStyle w:val="a4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69F10730450C4298B6299D84130104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2BCD06-5B6F-49D8-BB5A-91E5A92A007C}"/>
      </w:docPartPr>
      <w:docPartBody>
        <w:p w:rsidR="000B655B" w:rsidRDefault="0015445F" w:rsidP="0015445F">
          <w:pPr>
            <w:pStyle w:val="69F10730450C4298B6299D841301043D2"/>
          </w:pPr>
          <w:r w:rsidRPr="00D617D0">
            <w:rPr>
              <w:rStyle w:val="a3"/>
            </w:rPr>
            <w:t>Место для ввода текста</w:t>
          </w:r>
        </w:p>
      </w:docPartBody>
    </w:docPart>
    <w:docPart>
      <w:docPartPr>
        <w:name w:val="25CA21B5EE424B2E8DFEF162CC332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575E37-A6E4-4420-A069-91CA8626EE09}"/>
      </w:docPartPr>
      <w:docPartBody>
        <w:p w:rsidR="000B655B" w:rsidRDefault="0015445F" w:rsidP="0015445F">
          <w:pPr>
            <w:pStyle w:val="25CA21B5EE424B2E8DFEF162CC33251E2"/>
          </w:pPr>
          <w:r w:rsidRPr="00D617D0">
            <w:rPr>
              <w:rStyle w:val="a3"/>
            </w:rPr>
            <w:t>Место для ввода текста</w:t>
          </w:r>
        </w:p>
      </w:docPartBody>
    </w:docPart>
    <w:docPart>
      <w:docPartPr>
        <w:name w:val="EDA8D6AD4CCB455B9EF089C2443923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63C216-8AF2-4F45-ACA6-3A64A7F5E502}"/>
      </w:docPartPr>
      <w:docPartBody>
        <w:p w:rsidR="000B655B" w:rsidRDefault="0015445F" w:rsidP="0015445F">
          <w:pPr>
            <w:pStyle w:val="EDA8D6AD4CCB455B9EF089C2443923DF2"/>
          </w:pPr>
          <w:r w:rsidRPr="00D617D0">
            <w:rPr>
              <w:rStyle w:val="a3"/>
            </w:rPr>
            <w:t>Место для ввода текста</w:t>
          </w:r>
        </w:p>
      </w:docPartBody>
    </w:docPart>
    <w:docPart>
      <w:docPartPr>
        <w:name w:val="753FE85004B24B8294724F4BB3987D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2C0C05-9E89-4EB6-A1DE-5A3F61BF7B4E}"/>
      </w:docPartPr>
      <w:docPartBody>
        <w:p w:rsidR="000B655B" w:rsidRDefault="0015445F" w:rsidP="0015445F">
          <w:pPr>
            <w:pStyle w:val="753FE85004B24B8294724F4BB3987DA02"/>
          </w:pPr>
          <w:r w:rsidRPr="00D617D0">
            <w:rPr>
              <w:rStyle w:val="a3"/>
            </w:rPr>
            <w:t>Место для ввода текста</w:t>
          </w:r>
        </w:p>
      </w:docPartBody>
    </w:docPart>
    <w:docPart>
      <w:docPartPr>
        <w:name w:val="4BBFC54667B54893B0E5DF99C9908C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D54B11-CC87-4C89-851B-982E48B40223}"/>
      </w:docPartPr>
      <w:docPartBody>
        <w:p w:rsidR="000B655B" w:rsidRDefault="0015445F" w:rsidP="0015445F">
          <w:pPr>
            <w:pStyle w:val="4BBFC54667B54893B0E5DF99C9908C922"/>
          </w:pPr>
          <w:r w:rsidRPr="00D617D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CD04A5"/>
    <w:rsid w:val="000358DD"/>
    <w:rsid w:val="000B655B"/>
    <w:rsid w:val="0015445F"/>
    <w:rsid w:val="008C43A9"/>
    <w:rsid w:val="00A4423B"/>
    <w:rsid w:val="00CD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445F"/>
    <w:rPr>
      <w:color w:val="808080"/>
    </w:rPr>
  </w:style>
  <w:style w:type="paragraph" w:customStyle="1" w:styleId="6332E667A5374AA3986F7FF84150F24C">
    <w:name w:val="6332E667A5374AA3986F7FF84150F24C"/>
    <w:rsid w:val="00CD04A5"/>
  </w:style>
  <w:style w:type="paragraph" w:customStyle="1" w:styleId="578A047529A645C7A11B3A5FA3CC97F3">
    <w:name w:val="578A047529A645C7A11B3A5FA3CC97F3"/>
    <w:rsid w:val="00CD04A5"/>
  </w:style>
  <w:style w:type="paragraph" w:customStyle="1" w:styleId="012511AD655D497183CFD0ECE74A1374">
    <w:name w:val="012511AD655D497183CFD0ECE74A1374"/>
    <w:rsid w:val="00CD04A5"/>
  </w:style>
  <w:style w:type="paragraph" w:customStyle="1" w:styleId="ED61B6D6B4AD4D36AFAB6CFA0ED1D83F">
    <w:name w:val="ED61B6D6B4AD4D36AFAB6CFA0ED1D83F"/>
    <w:rsid w:val="00CD04A5"/>
  </w:style>
  <w:style w:type="paragraph" w:customStyle="1" w:styleId="2E8772397F9B44EE8C27691849C65C35">
    <w:name w:val="2E8772397F9B44EE8C27691849C65C35"/>
    <w:rsid w:val="00CD04A5"/>
  </w:style>
  <w:style w:type="character" w:styleId="a4">
    <w:name w:val="Intense Emphasis"/>
    <w:basedOn w:val="a0"/>
    <w:uiPriority w:val="21"/>
    <w:qFormat/>
    <w:rsid w:val="0015445F"/>
    <w:rPr>
      <w:b/>
      <w:bCs/>
      <w:i/>
      <w:iCs/>
      <w:color w:val="4F81BD" w:themeColor="accent1"/>
    </w:rPr>
  </w:style>
  <w:style w:type="paragraph" w:customStyle="1" w:styleId="5F1B06B072424B01A6D420763CDE51DF">
    <w:name w:val="5F1B06B072424B01A6D420763CDE51DF"/>
    <w:rsid w:val="00CD04A5"/>
  </w:style>
  <w:style w:type="paragraph" w:customStyle="1" w:styleId="B6CD97366E644674A0E701925041AEB2">
    <w:name w:val="B6CD97366E644674A0E701925041AEB2"/>
    <w:rsid w:val="00CD04A5"/>
  </w:style>
  <w:style w:type="paragraph" w:customStyle="1" w:styleId="5B539F2BFF794BCC98F5693F6889CA38">
    <w:name w:val="5B539F2BFF794BCC98F5693F6889CA38"/>
    <w:rsid w:val="00CD04A5"/>
  </w:style>
  <w:style w:type="paragraph" w:customStyle="1" w:styleId="B337310494AD452596C71208B736999C">
    <w:name w:val="B337310494AD452596C71208B736999C"/>
    <w:rsid w:val="00CD04A5"/>
  </w:style>
  <w:style w:type="paragraph" w:customStyle="1" w:styleId="B8B5DB91C125453CA056C3AC03F8735E">
    <w:name w:val="B8B5DB91C125453CA056C3AC03F8735E"/>
    <w:rsid w:val="00CD04A5"/>
  </w:style>
  <w:style w:type="paragraph" w:customStyle="1" w:styleId="5C887118B1344DA7B43A0E34F073A12B">
    <w:name w:val="5C887118B1344DA7B43A0E34F073A12B"/>
    <w:rsid w:val="00CD04A5"/>
  </w:style>
  <w:style w:type="paragraph" w:customStyle="1" w:styleId="5C887118B1344DA7B43A0E34F073A12B1">
    <w:name w:val="5C887118B1344DA7B43A0E34F073A12B1"/>
    <w:rsid w:val="00CD04A5"/>
    <w:rPr>
      <w:rFonts w:eastAsiaTheme="minorHAnsi"/>
      <w:lang w:eastAsia="en-US"/>
    </w:rPr>
  </w:style>
  <w:style w:type="paragraph" w:customStyle="1" w:styleId="26594D97A9744AD199FD26AAFD92A44E">
    <w:name w:val="26594D97A9744AD199FD26AAFD92A44E"/>
    <w:rsid w:val="00CD04A5"/>
  </w:style>
  <w:style w:type="paragraph" w:customStyle="1" w:styleId="849B13E395AB4C65A2DEA9C06B49C79D">
    <w:name w:val="849B13E395AB4C65A2DEA9C06B49C79D"/>
    <w:rsid w:val="00CD04A5"/>
  </w:style>
  <w:style w:type="paragraph" w:customStyle="1" w:styleId="4E2AD944826E4CB3ACD0260666827A88">
    <w:name w:val="4E2AD944826E4CB3ACD0260666827A88"/>
    <w:rsid w:val="00CD04A5"/>
  </w:style>
  <w:style w:type="paragraph" w:customStyle="1" w:styleId="B20CA9BB669A4752B9E3021C4BC19A7B">
    <w:name w:val="B20CA9BB669A4752B9E3021C4BC19A7B"/>
    <w:rsid w:val="00CD04A5"/>
  </w:style>
  <w:style w:type="paragraph" w:customStyle="1" w:styleId="E20169008F6046DC8D6EA2EC3B229E32">
    <w:name w:val="E20169008F6046DC8D6EA2EC3B229E32"/>
    <w:rsid w:val="00CD04A5"/>
  </w:style>
  <w:style w:type="paragraph" w:customStyle="1" w:styleId="2B9EDD7776EB440D95B8370442EC7B7B">
    <w:name w:val="2B9EDD7776EB440D95B8370442EC7B7B"/>
    <w:rsid w:val="00CD04A5"/>
  </w:style>
  <w:style w:type="paragraph" w:customStyle="1" w:styleId="81C26FD5C4C94126B4BC6A3326D8C461">
    <w:name w:val="81C26FD5C4C94126B4BC6A3326D8C461"/>
    <w:rsid w:val="00CD04A5"/>
  </w:style>
  <w:style w:type="paragraph" w:customStyle="1" w:styleId="FE9A8B8128E64551A79C66B917E67E60">
    <w:name w:val="FE9A8B8128E64551A79C66B917E67E60"/>
    <w:rsid w:val="00CD04A5"/>
  </w:style>
  <w:style w:type="paragraph" w:customStyle="1" w:styleId="3F10E1A3B20E466BBA7993A953BDB001">
    <w:name w:val="3F10E1A3B20E466BBA7993A953BDB001"/>
    <w:rsid w:val="00CD04A5"/>
  </w:style>
  <w:style w:type="paragraph" w:customStyle="1" w:styleId="E6C72FCD7B1A49869026B9C6BF1AEA5C">
    <w:name w:val="E6C72FCD7B1A49869026B9C6BF1AEA5C"/>
    <w:rsid w:val="00CD04A5"/>
  </w:style>
  <w:style w:type="paragraph" w:customStyle="1" w:styleId="48C2F8B6A36D42FABA0768349F8B2CF8">
    <w:name w:val="48C2F8B6A36D42FABA0768349F8B2CF8"/>
    <w:rsid w:val="00CD04A5"/>
  </w:style>
  <w:style w:type="paragraph" w:customStyle="1" w:styleId="48D2A197D3FA409A9C1BB00F06B993AC">
    <w:name w:val="48D2A197D3FA409A9C1BB00F06B993AC"/>
    <w:rsid w:val="00CD04A5"/>
  </w:style>
  <w:style w:type="paragraph" w:customStyle="1" w:styleId="CDF2F283B6AD4094ADF9AFE0EFAB3BD2">
    <w:name w:val="CDF2F283B6AD4094ADF9AFE0EFAB3BD2"/>
    <w:rsid w:val="00CD04A5"/>
  </w:style>
  <w:style w:type="paragraph" w:customStyle="1" w:styleId="4033F8F8674044F9A2654372F138E529">
    <w:name w:val="4033F8F8674044F9A2654372F138E529"/>
    <w:rsid w:val="00CD04A5"/>
  </w:style>
  <w:style w:type="paragraph" w:customStyle="1" w:styleId="5AED62201DD44C84824FB4E12F34664A">
    <w:name w:val="5AED62201DD44C84824FB4E12F34664A"/>
    <w:rsid w:val="00CD04A5"/>
  </w:style>
  <w:style w:type="paragraph" w:customStyle="1" w:styleId="7A5FD62C6BC743E7B68579939957A131">
    <w:name w:val="7A5FD62C6BC743E7B68579939957A131"/>
    <w:rsid w:val="00CD04A5"/>
  </w:style>
  <w:style w:type="paragraph" w:customStyle="1" w:styleId="BFD703C1E01146AEAFB6699EE5560EA4">
    <w:name w:val="BFD703C1E01146AEAFB6699EE5560EA4"/>
    <w:rsid w:val="00CD04A5"/>
  </w:style>
  <w:style w:type="paragraph" w:customStyle="1" w:styleId="3A8F46F465564A8DA3B95A1C3F4E8E0F">
    <w:name w:val="3A8F46F465564A8DA3B95A1C3F4E8E0F"/>
    <w:rsid w:val="00CD04A5"/>
  </w:style>
  <w:style w:type="paragraph" w:customStyle="1" w:styleId="9FCD45859E2F49B4B96548EE75874B1E">
    <w:name w:val="9FCD45859E2F49B4B96548EE75874B1E"/>
    <w:rsid w:val="00CD04A5"/>
  </w:style>
  <w:style w:type="paragraph" w:customStyle="1" w:styleId="18D09DDB87DE45BAAC372A934F75A0B1">
    <w:name w:val="18D09DDB87DE45BAAC372A934F75A0B1"/>
    <w:rsid w:val="00CD04A5"/>
  </w:style>
  <w:style w:type="paragraph" w:customStyle="1" w:styleId="3128F7519B54446DB23A1AF13B43AA07">
    <w:name w:val="3128F7519B54446DB23A1AF13B43AA07"/>
    <w:rsid w:val="00CD04A5"/>
  </w:style>
  <w:style w:type="paragraph" w:customStyle="1" w:styleId="B7DB0D5209A442B08BD8F054857C1499">
    <w:name w:val="B7DB0D5209A442B08BD8F054857C1499"/>
    <w:rsid w:val="00CD04A5"/>
  </w:style>
  <w:style w:type="paragraph" w:customStyle="1" w:styleId="F0A64DF300AA4ABAA42425B6E85A6347">
    <w:name w:val="F0A64DF300AA4ABAA42425B6E85A6347"/>
    <w:rsid w:val="00CD04A5"/>
  </w:style>
  <w:style w:type="paragraph" w:customStyle="1" w:styleId="8E568FA305F44D3A812C41E6AADC62B0">
    <w:name w:val="8E568FA305F44D3A812C41E6AADC62B0"/>
    <w:rsid w:val="00CD04A5"/>
  </w:style>
  <w:style w:type="paragraph" w:customStyle="1" w:styleId="8230D35A65FC44BEACCD01B7D0A3EBF3">
    <w:name w:val="8230D35A65FC44BEACCD01B7D0A3EBF3"/>
    <w:rsid w:val="00CD04A5"/>
  </w:style>
  <w:style w:type="paragraph" w:customStyle="1" w:styleId="738C762EC1364E1CAF6F91130CB053F8">
    <w:name w:val="738C762EC1364E1CAF6F91130CB053F8"/>
    <w:rsid w:val="00CD04A5"/>
  </w:style>
  <w:style w:type="paragraph" w:customStyle="1" w:styleId="BF331C129F9E4C0AA0CC3A16EC30D182">
    <w:name w:val="BF331C129F9E4C0AA0CC3A16EC30D182"/>
    <w:rsid w:val="00CD04A5"/>
  </w:style>
  <w:style w:type="paragraph" w:customStyle="1" w:styleId="72A55AC40BE449B79FE2FF73C0DB923B">
    <w:name w:val="72A55AC40BE449B79FE2FF73C0DB923B"/>
    <w:rsid w:val="00CD04A5"/>
  </w:style>
  <w:style w:type="paragraph" w:customStyle="1" w:styleId="8C0AC71CEE8B47ECB18F5817C66C0794">
    <w:name w:val="8C0AC71CEE8B47ECB18F5817C66C0794"/>
    <w:rsid w:val="00CD04A5"/>
  </w:style>
  <w:style w:type="paragraph" w:customStyle="1" w:styleId="1F81127A8BC0428C846BE11E66D82009">
    <w:name w:val="1F81127A8BC0428C846BE11E66D82009"/>
    <w:rsid w:val="00CD04A5"/>
  </w:style>
  <w:style w:type="paragraph" w:customStyle="1" w:styleId="DAE75C31A13B4E618B5028B2E7C083CA">
    <w:name w:val="DAE75C31A13B4E618B5028B2E7C083CA"/>
    <w:rsid w:val="00CD04A5"/>
  </w:style>
  <w:style w:type="paragraph" w:customStyle="1" w:styleId="8D6F40C3E2A2400AB433D0598FAB862F">
    <w:name w:val="8D6F40C3E2A2400AB433D0598FAB862F"/>
    <w:rsid w:val="00CD04A5"/>
  </w:style>
  <w:style w:type="paragraph" w:customStyle="1" w:styleId="2430CAC4BB1545309433EB45879856C6">
    <w:name w:val="2430CAC4BB1545309433EB45879856C6"/>
    <w:rsid w:val="00CD04A5"/>
  </w:style>
  <w:style w:type="paragraph" w:customStyle="1" w:styleId="E335210DA64947E7ABA2FBC90C06440C">
    <w:name w:val="E335210DA64947E7ABA2FBC90C06440C"/>
    <w:rsid w:val="00CD04A5"/>
    <w:rPr>
      <w:rFonts w:eastAsiaTheme="minorHAnsi"/>
      <w:lang w:eastAsia="en-US"/>
    </w:rPr>
  </w:style>
  <w:style w:type="paragraph" w:customStyle="1" w:styleId="2430CAC4BB1545309433EB45879856C61">
    <w:name w:val="2430CAC4BB1545309433EB45879856C61"/>
    <w:rsid w:val="00CD04A5"/>
    <w:rPr>
      <w:rFonts w:eastAsiaTheme="minorHAnsi"/>
      <w:lang w:eastAsia="en-US"/>
    </w:rPr>
  </w:style>
  <w:style w:type="paragraph" w:customStyle="1" w:styleId="EDCA36E221354EB4B96E90FD3CEE7547">
    <w:name w:val="EDCA36E221354EB4B96E90FD3CEE7547"/>
    <w:rsid w:val="00CD04A5"/>
  </w:style>
  <w:style w:type="paragraph" w:customStyle="1" w:styleId="45A2053089794D74987E8817A292B784">
    <w:name w:val="45A2053089794D74987E8817A292B784"/>
    <w:rsid w:val="00CD04A5"/>
  </w:style>
  <w:style w:type="paragraph" w:customStyle="1" w:styleId="DC544E390B2A477BA0190F2ADCB1CDCB">
    <w:name w:val="DC544E390B2A477BA0190F2ADCB1CDCB"/>
    <w:rsid w:val="00CD04A5"/>
  </w:style>
  <w:style w:type="paragraph" w:customStyle="1" w:styleId="9A54C8D9DE1246DFB2A73F9F3F2F3E7B">
    <w:name w:val="9A54C8D9DE1246DFB2A73F9F3F2F3E7B"/>
    <w:rsid w:val="00CD04A5"/>
  </w:style>
  <w:style w:type="paragraph" w:customStyle="1" w:styleId="BE2AFE9686AD4224BCB9C6BC2F8FF1A9">
    <w:name w:val="BE2AFE9686AD4224BCB9C6BC2F8FF1A9"/>
    <w:rsid w:val="00CD04A5"/>
  </w:style>
  <w:style w:type="paragraph" w:customStyle="1" w:styleId="CA946E3E28A84A2B9C812DC158602A5B">
    <w:name w:val="CA946E3E28A84A2B9C812DC158602A5B"/>
    <w:rsid w:val="00CD04A5"/>
  </w:style>
  <w:style w:type="paragraph" w:customStyle="1" w:styleId="8569BDCCD2C04AEB98ECB3E9222FEB25">
    <w:name w:val="8569BDCCD2C04AEB98ECB3E9222FEB25"/>
    <w:rsid w:val="00CD04A5"/>
  </w:style>
  <w:style w:type="paragraph" w:customStyle="1" w:styleId="ED8C863484634136856C49BCB12FD630">
    <w:name w:val="ED8C863484634136856C49BCB12FD630"/>
    <w:rsid w:val="00CD04A5"/>
  </w:style>
  <w:style w:type="paragraph" w:customStyle="1" w:styleId="EDCA36E221354EB4B96E90FD3CEE75471">
    <w:name w:val="EDCA36E221354EB4B96E90FD3CEE75471"/>
    <w:rsid w:val="00CD04A5"/>
    <w:rPr>
      <w:rFonts w:eastAsiaTheme="minorHAnsi"/>
      <w:lang w:eastAsia="en-US"/>
    </w:rPr>
  </w:style>
  <w:style w:type="paragraph" w:customStyle="1" w:styleId="DC544E390B2A477BA0190F2ADCB1CDCB1">
    <w:name w:val="DC544E390B2A477BA0190F2ADCB1CDCB1"/>
    <w:rsid w:val="00CD04A5"/>
    <w:rPr>
      <w:rFonts w:eastAsiaTheme="minorHAnsi"/>
      <w:lang w:eastAsia="en-US"/>
    </w:rPr>
  </w:style>
  <w:style w:type="paragraph" w:customStyle="1" w:styleId="9A54C8D9DE1246DFB2A73F9F3F2F3E7B1">
    <w:name w:val="9A54C8D9DE1246DFB2A73F9F3F2F3E7B1"/>
    <w:rsid w:val="00CD04A5"/>
    <w:rPr>
      <w:rFonts w:eastAsiaTheme="minorHAnsi"/>
      <w:lang w:eastAsia="en-US"/>
    </w:rPr>
  </w:style>
  <w:style w:type="paragraph" w:customStyle="1" w:styleId="BE2AFE9686AD4224BCB9C6BC2F8FF1A91">
    <w:name w:val="BE2AFE9686AD4224BCB9C6BC2F8FF1A91"/>
    <w:rsid w:val="00CD04A5"/>
    <w:rPr>
      <w:rFonts w:eastAsiaTheme="minorHAnsi"/>
      <w:lang w:eastAsia="en-US"/>
    </w:rPr>
  </w:style>
  <w:style w:type="paragraph" w:customStyle="1" w:styleId="CA946E3E28A84A2B9C812DC158602A5B1">
    <w:name w:val="CA946E3E28A84A2B9C812DC158602A5B1"/>
    <w:rsid w:val="00CD04A5"/>
    <w:rPr>
      <w:rFonts w:eastAsiaTheme="minorHAnsi"/>
      <w:lang w:eastAsia="en-US"/>
    </w:rPr>
  </w:style>
  <w:style w:type="paragraph" w:customStyle="1" w:styleId="8569BDCCD2C04AEB98ECB3E9222FEB251">
    <w:name w:val="8569BDCCD2C04AEB98ECB3E9222FEB251"/>
    <w:rsid w:val="00CD04A5"/>
    <w:rPr>
      <w:rFonts w:eastAsiaTheme="minorHAnsi"/>
      <w:lang w:eastAsia="en-US"/>
    </w:rPr>
  </w:style>
  <w:style w:type="paragraph" w:customStyle="1" w:styleId="076E5BDBECC64B5A82BF9394642537FF">
    <w:name w:val="076E5BDBECC64B5A82BF9394642537FF"/>
    <w:rsid w:val="00CD04A5"/>
  </w:style>
  <w:style w:type="paragraph" w:customStyle="1" w:styleId="BBA5A64E349A4054AA9A345335343832">
    <w:name w:val="BBA5A64E349A4054AA9A345335343832"/>
    <w:rsid w:val="00CD04A5"/>
  </w:style>
  <w:style w:type="paragraph" w:customStyle="1" w:styleId="6CABA6180BEE4F7C9E72596487EAE394">
    <w:name w:val="6CABA6180BEE4F7C9E72596487EAE394"/>
    <w:rsid w:val="00CD04A5"/>
  </w:style>
  <w:style w:type="paragraph" w:customStyle="1" w:styleId="C2BFE05ED6844947849D2632A68324FE">
    <w:name w:val="C2BFE05ED6844947849D2632A68324FE"/>
    <w:rsid w:val="00CD04A5"/>
  </w:style>
  <w:style w:type="paragraph" w:customStyle="1" w:styleId="EDCA36E221354EB4B96E90FD3CEE75472">
    <w:name w:val="EDCA36E221354EB4B96E90FD3CEE75472"/>
    <w:rsid w:val="000358DD"/>
    <w:rPr>
      <w:rFonts w:eastAsiaTheme="minorHAnsi"/>
      <w:lang w:eastAsia="en-US"/>
    </w:rPr>
  </w:style>
  <w:style w:type="paragraph" w:customStyle="1" w:styleId="DC544E390B2A477BA0190F2ADCB1CDCB2">
    <w:name w:val="DC544E390B2A477BA0190F2ADCB1CDCB2"/>
    <w:rsid w:val="000358DD"/>
    <w:rPr>
      <w:rFonts w:eastAsiaTheme="minorHAnsi"/>
      <w:lang w:eastAsia="en-US"/>
    </w:rPr>
  </w:style>
  <w:style w:type="paragraph" w:customStyle="1" w:styleId="9A54C8D9DE1246DFB2A73F9F3F2F3E7B2">
    <w:name w:val="9A54C8D9DE1246DFB2A73F9F3F2F3E7B2"/>
    <w:rsid w:val="000358DD"/>
    <w:rPr>
      <w:rFonts w:eastAsiaTheme="minorHAnsi"/>
      <w:lang w:eastAsia="en-US"/>
    </w:rPr>
  </w:style>
  <w:style w:type="paragraph" w:customStyle="1" w:styleId="BE2AFE9686AD4224BCB9C6BC2F8FF1A92">
    <w:name w:val="BE2AFE9686AD4224BCB9C6BC2F8FF1A92"/>
    <w:rsid w:val="000358DD"/>
    <w:rPr>
      <w:rFonts w:eastAsiaTheme="minorHAnsi"/>
      <w:lang w:eastAsia="en-US"/>
    </w:rPr>
  </w:style>
  <w:style w:type="paragraph" w:customStyle="1" w:styleId="CA946E3E28A84A2B9C812DC158602A5B2">
    <w:name w:val="CA946E3E28A84A2B9C812DC158602A5B2"/>
    <w:rsid w:val="000358DD"/>
    <w:rPr>
      <w:rFonts w:eastAsiaTheme="minorHAnsi"/>
      <w:lang w:eastAsia="en-US"/>
    </w:rPr>
  </w:style>
  <w:style w:type="paragraph" w:customStyle="1" w:styleId="8569BDCCD2C04AEB98ECB3E9222FEB252">
    <w:name w:val="8569BDCCD2C04AEB98ECB3E9222FEB252"/>
    <w:rsid w:val="000358DD"/>
    <w:rPr>
      <w:rFonts w:eastAsiaTheme="minorHAnsi"/>
      <w:lang w:eastAsia="en-US"/>
    </w:rPr>
  </w:style>
  <w:style w:type="paragraph" w:customStyle="1" w:styleId="EDCA36E221354EB4B96E90FD3CEE75473">
    <w:name w:val="EDCA36E221354EB4B96E90FD3CEE75473"/>
    <w:rsid w:val="000358DD"/>
    <w:rPr>
      <w:rFonts w:eastAsiaTheme="minorHAnsi"/>
      <w:lang w:eastAsia="en-US"/>
    </w:rPr>
  </w:style>
  <w:style w:type="paragraph" w:customStyle="1" w:styleId="DC544E390B2A477BA0190F2ADCB1CDCB3">
    <w:name w:val="DC544E390B2A477BA0190F2ADCB1CDCB3"/>
    <w:rsid w:val="000358DD"/>
    <w:rPr>
      <w:rFonts w:eastAsiaTheme="minorHAnsi"/>
      <w:lang w:eastAsia="en-US"/>
    </w:rPr>
  </w:style>
  <w:style w:type="paragraph" w:customStyle="1" w:styleId="9A54C8D9DE1246DFB2A73F9F3F2F3E7B3">
    <w:name w:val="9A54C8D9DE1246DFB2A73F9F3F2F3E7B3"/>
    <w:rsid w:val="000358DD"/>
    <w:rPr>
      <w:rFonts w:eastAsiaTheme="minorHAnsi"/>
      <w:lang w:eastAsia="en-US"/>
    </w:rPr>
  </w:style>
  <w:style w:type="paragraph" w:customStyle="1" w:styleId="BE2AFE9686AD4224BCB9C6BC2F8FF1A93">
    <w:name w:val="BE2AFE9686AD4224BCB9C6BC2F8FF1A93"/>
    <w:rsid w:val="000358DD"/>
    <w:rPr>
      <w:rFonts w:eastAsiaTheme="minorHAnsi"/>
      <w:lang w:eastAsia="en-US"/>
    </w:rPr>
  </w:style>
  <w:style w:type="paragraph" w:customStyle="1" w:styleId="CA946E3E28A84A2B9C812DC158602A5B3">
    <w:name w:val="CA946E3E28A84A2B9C812DC158602A5B3"/>
    <w:rsid w:val="000358DD"/>
    <w:rPr>
      <w:rFonts w:eastAsiaTheme="minorHAnsi"/>
      <w:lang w:eastAsia="en-US"/>
    </w:rPr>
  </w:style>
  <w:style w:type="paragraph" w:customStyle="1" w:styleId="8569BDCCD2C04AEB98ECB3E9222FEB253">
    <w:name w:val="8569BDCCD2C04AEB98ECB3E9222FEB253"/>
    <w:rsid w:val="000358DD"/>
    <w:rPr>
      <w:rFonts w:eastAsiaTheme="minorHAnsi"/>
      <w:lang w:eastAsia="en-US"/>
    </w:rPr>
  </w:style>
  <w:style w:type="paragraph" w:customStyle="1" w:styleId="26D76C28253D441285DAA44425364FCE">
    <w:name w:val="26D76C28253D441285DAA44425364FCE"/>
    <w:rsid w:val="000358DD"/>
    <w:rPr>
      <w:rFonts w:eastAsiaTheme="minorHAnsi"/>
      <w:lang w:eastAsia="en-US"/>
    </w:rPr>
  </w:style>
  <w:style w:type="paragraph" w:customStyle="1" w:styleId="69F10730450C4298B6299D841301043D">
    <w:name w:val="69F10730450C4298B6299D841301043D"/>
    <w:rsid w:val="000358DD"/>
    <w:rPr>
      <w:rFonts w:eastAsiaTheme="minorHAnsi"/>
      <w:lang w:eastAsia="en-US"/>
    </w:rPr>
  </w:style>
  <w:style w:type="paragraph" w:customStyle="1" w:styleId="25CA21B5EE424B2E8DFEF162CC33251E">
    <w:name w:val="25CA21B5EE424B2E8DFEF162CC33251E"/>
    <w:rsid w:val="000358DD"/>
    <w:rPr>
      <w:rFonts w:eastAsiaTheme="minorHAnsi"/>
      <w:lang w:eastAsia="en-US"/>
    </w:rPr>
  </w:style>
  <w:style w:type="paragraph" w:customStyle="1" w:styleId="EDA8D6AD4CCB455B9EF089C2443923DF">
    <w:name w:val="EDA8D6AD4CCB455B9EF089C2443923DF"/>
    <w:rsid w:val="000358DD"/>
    <w:rPr>
      <w:rFonts w:eastAsiaTheme="minorHAnsi"/>
      <w:lang w:eastAsia="en-US"/>
    </w:rPr>
  </w:style>
  <w:style w:type="paragraph" w:customStyle="1" w:styleId="753FE85004B24B8294724F4BB3987DA0">
    <w:name w:val="753FE85004B24B8294724F4BB3987DA0"/>
    <w:rsid w:val="000358DD"/>
    <w:rPr>
      <w:rFonts w:eastAsiaTheme="minorHAnsi"/>
      <w:lang w:eastAsia="en-US"/>
    </w:rPr>
  </w:style>
  <w:style w:type="paragraph" w:customStyle="1" w:styleId="4BBFC54667B54893B0E5DF99C9908C92">
    <w:name w:val="4BBFC54667B54893B0E5DF99C9908C92"/>
    <w:rsid w:val="000358DD"/>
    <w:rPr>
      <w:rFonts w:eastAsiaTheme="minorHAnsi"/>
      <w:lang w:eastAsia="en-US"/>
    </w:rPr>
  </w:style>
  <w:style w:type="paragraph" w:customStyle="1" w:styleId="EDCA36E221354EB4B96E90FD3CEE75474">
    <w:name w:val="EDCA36E221354EB4B96E90FD3CEE75474"/>
    <w:rsid w:val="008C43A9"/>
    <w:rPr>
      <w:rFonts w:eastAsiaTheme="minorHAnsi"/>
      <w:lang w:eastAsia="en-US"/>
    </w:rPr>
  </w:style>
  <w:style w:type="paragraph" w:customStyle="1" w:styleId="DC544E390B2A477BA0190F2ADCB1CDCB4">
    <w:name w:val="DC544E390B2A477BA0190F2ADCB1CDCB4"/>
    <w:rsid w:val="008C43A9"/>
    <w:rPr>
      <w:rFonts w:eastAsiaTheme="minorHAnsi"/>
      <w:lang w:eastAsia="en-US"/>
    </w:rPr>
  </w:style>
  <w:style w:type="paragraph" w:customStyle="1" w:styleId="9A54C8D9DE1246DFB2A73F9F3F2F3E7B4">
    <w:name w:val="9A54C8D9DE1246DFB2A73F9F3F2F3E7B4"/>
    <w:rsid w:val="008C43A9"/>
    <w:rPr>
      <w:rFonts w:eastAsiaTheme="minorHAnsi"/>
      <w:lang w:eastAsia="en-US"/>
    </w:rPr>
  </w:style>
  <w:style w:type="paragraph" w:customStyle="1" w:styleId="BE2AFE9686AD4224BCB9C6BC2F8FF1A94">
    <w:name w:val="BE2AFE9686AD4224BCB9C6BC2F8FF1A94"/>
    <w:rsid w:val="008C43A9"/>
    <w:rPr>
      <w:rFonts w:eastAsiaTheme="minorHAnsi"/>
      <w:lang w:eastAsia="en-US"/>
    </w:rPr>
  </w:style>
  <w:style w:type="paragraph" w:customStyle="1" w:styleId="CA946E3E28A84A2B9C812DC158602A5B4">
    <w:name w:val="CA946E3E28A84A2B9C812DC158602A5B4"/>
    <w:rsid w:val="008C43A9"/>
    <w:rPr>
      <w:rFonts w:eastAsiaTheme="minorHAnsi"/>
      <w:lang w:eastAsia="en-US"/>
    </w:rPr>
  </w:style>
  <w:style w:type="paragraph" w:customStyle="1" w:styleId="8569BDCCD2C04AEB98ECB3E9222FEB254">
    <w:name w:val="8569BDCCD2C04AEB98ECB3E9222FEB254"/>
    <w:rsid w:val="008C43A9"/>
    <w:rPr>
      <w:rFonts w:eastAsiaTheme="minorHAnsi"/>
      <w:lang w:eastAsia="en-US"/>
    </w:rPr>
  </w:style>
  <w:style w:type="paragraph" w:customStyle="1" w:styleId="26D76C28253D441285DAA44425364FCE1">
    <w:name w:val="26D76C28253D441285DAA44425364FCE1"/>
    <w:rsid w:val="008C43A9"/>
    <w:rPr>
      <w:rFonts w:eastAsiaTheme="minorHAnsi"/>
      <w:lang w:eastAsia="en-US"/>
    </w:rPr>
  </w:style>
  <w:style w:type="paragraph" w:customStyle="1" w:styleId="69F10730450C4298B6299D841301043D1">
    <w:name w:val="69F10730450C4298B6299D841301043D1"/>
    <w:rsid w:val="008C43A9"/>
    <w:rPr>
      <w:rFonts w:eastAsiaTheme="minorHAnsi"/>
      <w:lang w:eastAsia="en-US"/>
    </w:rPr>
  </w:style>
  <w:style w:type="paragraph" w:customStyle="1" w:styleId="25CA21B5EE424B2E8DFEF162CC33251E1">
    <w:name w:val="25CA21B5EE424B2E8DFEF162CC33251E1"/>
    <w:rsid w:val="008C43A9"/>
    <w:rPr>
      <w:rFonts w:eastAsiaTheme="minorHAnsi"/>
      <w:lang w:eastAsia="en-US"/>
    </w:rPr>
  </w:style>
  <w:style w:type="paragraph" w:customStyle="1" w:styleId="EDA8D6AD4CCB455B9EF089C2443923DF1">
    <w:name w:val="EDA8D6AD4CCB455B9EF089C2443923DF1"/>
    <w:rsid w:val="008C43A9"/>
    <w:rPr>
      <w:rFonts w:eastAsiaTheme="minorHAnsi"/>
      <w:lang w:eastAsia="en-US"/>
    </w:rPr>
  </w:style>
  <w:style w:type="paragraph" w:customStyle="1" w:styleId="753FE85004B24B8294724F4BB3987DA01">
    <w:name w:val="753FE85004B24B8294724F4BB3987DA01"/>
    <w:rsid w:val="008C43A9"/>
    <w:rPr>
      <w:rFonts w:eastAsiaTheme="minorHAnsi"/>
      <w:lang w:eastAsia="en-US"/>
    </w:rPr>
  </w:style>
  <w:style w:type="paragraph" w:customStyle="1" w:styleId="4BBFC54667B54893B0E5DF99C9908C921">
    <w:name w:val="4BBFC54667B54893B0E5DF99C9908C921"/>
    <w:rsid w:val="008C43A9"/>
    <w:rPr>
      <w:rFonts w:eastAsiaTheme="minorHAnsi"/>
      <w:lang w:eastAsia="en-US"/>
    </w:rPr>
  </w:style>
  <w:style w:type="paragraph" w:customStyle="1" w:styleId="EDCA36E221354EB4B96E90FD3CEE75475">
    <w:name w:val="EDCA36E221354EB4B96E90FD3CEE75475"/>
    <w:rsid w:val="0015445F"/>
    <w:rPr>
      <w:rFonts w:eastAsiaTheme="minorHAnsi"/>
      <w:lang w:eastAsia="en-US"/>
    </w:rPr>
  </w:style>
  <w:style w:type="paragraph" w:customStyle="1" w:styleId="DC544E390B2A477BA0190F2ADCB1CDCB5">
    <w:name w:val="DC544E390B2A477BA0190F2ADCB1CDCB5"/>
    <w:rsid w:val="0015445F"/>
    <w:rPr>
      <w:rFonts w:eastAsiaTheme="minorHAnsi"/>
      <w:lang w:eastAsia="en-US"/>
    </w:rPr>
  </w:style>
  <w:style w:type="paragraph" w:customStyle="1" w:styleId="9A54C8D9DE1246DFB2A73F9F3F2F3E7B5">
    <w:name w:val="9A54C8D9DE1246DFB2A73F9F3F2F3E7B5"/>
    <w:rsid w:val="0015445F"/>
    <w:rPr>
      <w:rFonts w:eastAsiaTheme="minorHAnsi"/>
      <w:lang w:eastAsia="en-US"/>
    </w:rPr>
  </w:style>
  <w:style w:type="paragraph" w:customStyle="1" w:styleId="BE2AFE9686AD4224BCB9C6BC2F8FF1A95">
    <w:name w:val="BE2AFE9686AD4224BCB9C6BC2F8FF1A95"/>
    <w:rsid w:val="0015445F"/>
    <w:rPr>
      <w:rFonts w:eastAsiaTheme="minorHAnsi"/>
      <w:lang w:eastAsia="en-US"/>
    </w:rPr>
  </w:style>
  <w:style w:type="paragraph" w:customStyle="1" w:styleId="CA946E3E28A84A2B9C812DC158602A5B5">
    <w:name w:val="CA946E3E28A84A2B9C812DC158602A5B5"/>
    <w:rsid w:val="0015445F"/>
    <w:rPr>
      <w:rFonts w:eastAsiaTheme="minorHAnsi"/>
      <w:lang w:eastAsia="en-US"/>
    </w:rPr>
  </w:style>
  <w:style w:type="paragraph" w:customStyle="1" w:styleId="8569BDCCD2C04AEB98ECB3E9222FEB255">
    <w:name w:val="8569BDCCD2C04AEB98ECB3E9222FEB255"/>
    <w:rsid w:val="0015445F"/>
    <w:rPr>
      <w:rFonts w:eastAsiaTheme="minorHAnsi"/>
      <w:lang w:eastAsia="en-US"/>
    </w:rPr>
  </w:style>
  <w:style w:type="paragraph" w:customStyle="1" w:styleId="26D76C28253D441285DAA44425364FCE2">
    <w:name w:val="26D76C28253D441285DAA44425364FCE2"/>
    <w:rsid w:val="0015445F"/>
    <w:rPr>
      <w:rFonts w:eastAsiaTheme="minorHAnsi"/>
      <w:lang w:eastAsia="en-US"/>
    </w:rPr>
  </w:style>
  <w:style w:type="paragraph" w:customStyle="1" w:styleId="69F10730450C4298B6299D841301043D2">
    <w:name w:val="69F10730450C4298B6299D841301043D2"/>
    <w:rsid w:val="0015445F"/>
    <w:rPr>
      <w:rFonts w:eastAsiaTheme="minorHAnsi"/>
      <w:lang w:eastAsia="en-US"/>
    </w:rPr>
  </w:style>
  <w:style w:type="paragraph" w:customStyle="1" w:styleId="25CA21B5EE424B2E8DFEF162CC33251E2">
    <w:name w:val="25CA21B5EE424B2E8DFEF162CC33251E2"/>
    <w:rsid w:val="0015445F"/>
    <w:rPr>
      <w:rFonts w:eastAsiaTheme="minorHAnsi"/>
      <w:lang w:eastAsia="en-US"/>
    </w:rPr>
  </w:style>
  <w:style w:type="paragraph" w:customStyle="1" w:styleId="EDA8D6AD4CCB455B9EF089C2443923DF2">
    <w:name w:val="EDA8D6AD4CCB455B9EF089C2443923DF2"/>
    <w:rsid w:val="0015445F"/>
    <w:rPr>
      <w:rFonts w:eastAsiaTheme="minorHAnsi"/>
      <w:lang w:eastAsia="en-US"/>
    </w:rPr>
  </w:style>
  <w:style w:type="paragraph" w:customStyle="1" w:styleId="753FE85004B24B8294724F4BB3987DA02">
    <w:name w:val="753FE85004B24B8294724F4BB3987DA02"/>
    <w:rsid w:val="0015445F"/>
    <w:rPr>
      <w:rFonts w:eastAsiaTheme="minorHAnsi"/>
      <w:lang w:eastAsia="en-US"/>
    </w:rPr>
  </w:style>
  <w:style w:type="paragraph" w:customStyle="1" w:styleId="4BBFC54667B54893B0E5DF99C9908C922">
    <w:name w:val="4BBFC54667B54893B0E5DF99C9908C922"/>
    <w:rsid w:val="0015445F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5C0FD-F1A7-40BB-82A0-AFAF999C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Пользователь</cp:lastModifiedBy>
  <cp:revision>2</cp:revision>
  <cp:lastPrinted>2018-06-06T12:50:00Z</cp:lastPrinted>
  <dcterms:created xsi:type="dcterms:W3CDTF">2018-06-29T09:11:00Z</dcterms:created>
  <dcterms:modified xsi:type="dcterms:W3CDTF">2018-06-29T09:11:00Z</dcterms:modified>
</cp:coreProperties>
</file>